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3" w:type="dxa"/>
        <w:tblInd w:w="-5" w:type="dxa"/>
        <w:tblLook w:val="04A0" w:firstRow="1" w:lastRow="0" w:firstColumn="1" w:lastColumn="0" w:noHBand="0" w:noVBand="1"/>
      </w:tblPr>
      <w:tblGrid>
        <w:gridCol w:w="4148"/>
        <w:gridCol w:w="5615"/>
      </w:tblGrid>
      <w:tr w:rsidR="000C2CCC" w:rsidRPr="00193091" w14:paraId="79BB9143" w14:textId="77777777" w:rsidTr="00193091">
        <w:trPr>
          <w:trHeight w:val="368"/>
        </w:trPr>
        <w:tc>
          <w:tcPr>
            <w:tcW w:w="4148" w:type="dxa"/>
          </w:tcPr>
          <w:p w14:paraId="5A1E9CAD" w14:textId="77777777" w:rsidR="000C2CCC" w:rsidRPr="00F2467C" w:rsidRDefault="000E2508">
            <w:pPr>
              <w:rPr>
                <w:rFonts w:asciiTheme="majorHAnsi" w:hAnsiTheme="majorHAnsi" w:cstheme="minorHAnsi"/>
                <w:b/>
                <w:sz w:val="26"/>
                <w:szCs w:val="26"/>
                <w:lang w:val="lt-LT"/>
              </w:rPr>
            </w:pPr>
            <w:r w:rsidRPr="00F2467C">
              <w:rPr>
                <w:rFonts w:asciiTheme="majorHAnsi" w:hAnsiTheme="majorHAnsi" w:cstheme="minorHAnsi"/>
                <w:b/>
                <w:sz w:val="26"/>
                <w:szCs w:val="26"/>
                <w:lang w:val="lt-LT"/>
              </w:rPr>
              <w:t xml:space="preserve"> </w:t>
            </w:r>
            <w:r w:rsidR="007C4179" w:rsidRPr="00F2467C">
              <w:rPr>
                <w:rFonts w:asciiTheme="majorHAnsi" w:hAnsiTheme="majorHAnsi" w:cstheme="minorHAnsi"/>
                <w:b/>
                <w:sz w:val="26"/>
                <w:szCs w:val="26"/>
                <w:lang w:val="lt-LT"/>
              </w:rPr>
              <w:t xml:space="preserve">               ASMENS DUOMENYS</w:t>
            </w:r>
          </w:p>
        </w:tc>
        <w:tc>
          <w:tcPr>
            <w:tcW w:w="5615" w:type="dxa"/>
          </w:tcPr>
          <w:p w14:paraId="636D78AE" w14:textId="77777777" w:rsidR="000C2CCC" w:rsidRPr="00193091" w:rsidRDefault="000C2CC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C2CCC" w:rsidRPr="00193091" w14:paraId="1619EDC7" w14:textId="77777777" w:rsidTr="00193091">
        <w:trPr>
          <w:trHeight w:val="218"/>
        </w:trPr>
        <w:tc>
          <w:tcPr>
            <w:tcW w:w="4148" w:type="dxa"/>
          </w:tcPr>
          <w:p w14:paraId="2BC0A051" w14:textId="77777777" w:rsidR="000C2CCC" w:rsidRPr="00F2467C" w:rsidRDefault="007C417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Vardas ir pavardė</w:t>
            </w:r>
          </w:p>
        </w:tc>
        <w:tc>
          <w:tcPr>
            <w:tcW w:w="5615" w:type="dxa"/>
          </w:tcPr>
          <w:p w14:paraId="17D30956" w14:textId="77777777" w:rsidR="000C2CCC" w:rsidRPr="00193091" w:rsidRDefault="000C2CC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C2CCC" w:rsidRPr="00193091" w14:paraId="4BD5C736" w14:textId="77777777" w:rsidTr="00193091">
        <w:trPr>
          <w:trHeight w:val="218"/>
        </w:trPr>
        <w:tc>
          <w:tcPr>
            <w:tcW w:w="4148" w:type="dxa"/>
          </w:tcPr>
          <w:p w14:paraId="7BC3B458" w14:textId="77777777" w:rsidR="000C2CCC" w:rsidRPr="00F2467C" w:rsidRDefault="00182C15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Adresas</w:t>
            </w:r>
          </w:p>
        </w:tc>
        <w:tc>
          <w:tcPr>
            <w:tcW w:w="5615" w:type="dxa"/>
          </w:tcPr>
          <w:p w14:paraId="1DEA97FF" w14:textId="77777777" w:rsidR="000C2CCC" w:rsidRPr="00193091" w:rsidRDefault="000C2CC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C2CCC" w:rsidRPr="00193091" w14:paraId="029882D9" w14:textId="77777777" w:rsidTr="00193091">
        <w:trPr>
          <w:trHeight w:val="218"/>
        </w:trPr>
        <w:tc>
          <w:tcPr>
            <w:tcW w:w="4148" w:type="dxa"/>
          </w:tcPr>
          <w:p w14:paraId="63483796" w14:textId="77777777" w:rsidR="000C2CCC" w:rsidRPr="00F2467C" w:rsidRDefault="007C4179" w:rsidP="00182C15">
            <w:pPr>
              <w:rPr>
                <w:rFonts w:asciiTheme="majorHAnsi" w:hAnsiTheme="majorHAnsi" w:cstheme="minorHAnsi"/>
                <w:sz w:val="26"/>
                <w:szCs w:val="26"/>
                <w:lang w:val="lt-LT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Elektroninis pa</w:t>
            </w:r>
            <w:r w:rsidR="001965CE" w:rsidRPr="00F2467C">
              <w:rPr>
                <w:rFonts w:asciiTheme="majorHAnsi" w:hAnsiTheme="majorHAnsi" w:cstheme="minorHAnsi"/>
                <w:sz w:val="26"/>
                <w:szCs w:val="26"/>
              </w:rPr>
              <w:t>štas</w:t>
            </w:r>
            <w:r w:rsidR="00B916D5" w:rsidRPr="00F2467C">
              <w:rPr>
                <w:rFonts w:asciiTheme="majorHAnsi" w:hAnsiTheme="majorHAnsi" w:cstheme="minorHAnsi"/>
                <w:sz w:val="26"/>
                <w:szCs w:val="26"/>
              </w:rPr>
              <w:t>, telefono numeris</w:t>
            </w:r>
          </w:p>
        </w:tc>
        <w:tc>
          <w:tcPr>
            <w:tcW w:w="5615" w:type="dxa"/>
          </w:tcPr>
          <w:p w14:paraId="64894E94" w14:textId="77777777" w:rsidR="000C2CCC" w:rsidRPr="00193091" w:rsidRDefault="000C2CC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76F6ADED" w14:textId="77777777" w:rsidTr="00193091">
        <w:trPr>
          <w:trHeight w:val="218"/>
        </w:trPr>
        <w:tc>
          <w:tcPr>
            <w:tcW w:w="4148" w:type="dxa"/>
          </w:tcPr>
          <w:p w14:paraId="50EA0E3C" w14:textId="192ACDF3" w:rsidR="002D7109" w:rsidRPr="00F2467C" w:rsidRDefault="002D7109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Užsakymo numeris</w:t>
            </w:r>
          </w:p>
        </w:tc>
        <w:tc>
          <w:tcPr>
            <w:tcW w:w="5615" w:type="dxa"/>
          </w:tcPr>
          <w:p w14:paraId="3E30F368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62296D00" w14:textId="77777777" w:rsidTr="00193091">
        <w:trPr>
          <w:trHeight w:val="211"/>
        </w:trPr>
        <w:tc>
          <w:tcPr>
            <w:tcW w:w="4148" w:type="dxa"/>
          </w:tcPr>
          <w:p w14:paraId="707B526F" w14:textId="77777777" w:rsidR="002D7109" w:rsidRPr="00F2467C" w:rsidRDefault="002D7109" w:rsidP="002D7109">
            <w:pPr>
              <w:rPr>
                <w:rFonts w:asciiTheme="majorHAnsi" w:hAnsiTheme="majorHAnsi" w:cstheme="minorHAnsi"/>
                <w:sz w:val="26"/>
                <w:szCs w:val="26"/>
                <w:lang w:val="en-GB"/>
              </w:rPr>
            </w:pPr>
            <w:r w:rsidRPr="00F2467C">
              <w:rPr>
                <w:rFonts w:asciiTheme="majorHAnsi" w:hAnsiTheme="majorHAnsi" w:cstheme="minorHAnsi"/>
                <w:b/>
                <w:sz w:val="26"/>
                <w:szCs w:val="26"/>
              </w:rPr>
              <w:t>PREKĖS GRĄŽINIMAS</w:t>
            </w:r>
          </w:p>
        </w:tc>
        <w:tc>
          <w:tcPr>
            <w:tcW w:w="5615" w:type="dxa"/>
          </w:tcPr>
          <w:p w14:paraId="4616578C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1E0DFACD" w14:textId="77777777" w:rsidTr="00193091">
        <w:trPr>
          <w:trHeight w:val="218"/>
        </w:trPr>
        <w:tc>
          <w:tcPr>
            <w:tcW w:w="4148" w:type="dxa"/>
          </w:tcPr>
          <w:p w14:paraId="6A477C5A" w14:textId="45468CB9" w:rsidR="002D7109" w:rsidRPr="00F2467C" w:rsidRDefault="00193091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Prekės pavadinimas</w:t>
            </w:r>
          </w:p>
        </w:tc>
        <w:tc>
          <w:tcPr>
            <w:tcW w:w="5615" w:type="dxa"/>
          </w:tcPr>
          <w:p w14:paraId="537A835A" w14:textId="20C8BB3F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49B45B2A" w14:textId="77777777" w:rsidTr="00193091">
        <w:trPr>
          <w:trHeight w:val="218"/>
        </w:trPr>
        <w:tc>
          <w:tcPr>
            <w:tcW w:w="4148" w:type="dxa"/>
          </w:tcPr>
          <w:p w14:paraId="195B3B8E" w14:textId="51E75B70" w:rsidR="002D7109" w:rsidRPr="00F2467C" w:rsidRDefault="002D7109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Grąžinamo priežastis</w:t>
            </w:r>
            <w:r w:rsidR="00193091" w:rsidRPr="00F2467C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615" w:type="dxa"/>
          </w:tcPr>
          <w:p w14:paraId="5C086916" w14:textId="47B03D2E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38B88009" w14:textId="77777777" w:rsidTr="00193091">
        <w:trPr>
          <w:trHeight w:val="371"/>
        </w:trPr>
        <w:tc>
          <w:tcPr>
            <w:tcW w:w="4148" w:type="dxa"/>
          </w:tcPr>
          <w:p w14:paraId="3583BB47" w14:textId="162FF017" w:rsidR="002D7109" w:rsidRPr="00F2467C" w:rsidRDefault="002D7109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Grąžinimo suma</w:t>
            </w:r>
          </w:p>
        </w:tc>
        <w:tc>
          <w:tcPr>
            <w:tcW w:w="5615" w:type="dxa"/>
          </w:tcPr>
          <w:p w14:paraId="19B465F7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7BAB4D1D" w14:textId="77777777" w:rsidTr="00193091">
        <w:trPr>
          <w:trHeight w:val="218"/>
        </w:trPr>
        <w:tc>
          <w:tcPr>
            <w:tcW w:w="4148" w:type="dxa"/>
          </w:tcPr>
          <w:p w14:paraId="1914A1CE" w14:textId="77777777" w:rsidR="002D7109" w:rsidRPr="00F2467C" w:rsidRDefault="002D7109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b/>
                <w:sz w:val="26"/>
                <w:szCs w:val="26"/>
              </w:rPr>
              <w:t>PREKĖS KEITIMAS</w:t>
            </w: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615" w:type="dxa"/>
          </w:tcPr>
          <w:p w14:paraId="479008B8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4DD2D67C" w14:textId="77777777" w:rsidTr="00193091">
        <w:trPr>
          <w:trHeight w:val="211"/>
        </w:trPr>
        <w:tc>
          <w:tcPr>
            <w:tcW w:w="4148" w:type="dxa"/>
          </w:tcPr>
          <w:p w14:paraId="75BA3C4E" w14:textId="120C2FA7" w:rsidR="002D7109" w:rsidRPr="00F2467C" w:rsidRDefault="00193091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Prekės keitimo pavadinimas</w:t>
            </w:r>
          </w:p>
        </w:tc>
        <w:tc>
          <w:tcPr>
            <w:tcW w:w="5615" w:type="dxa"/>
          </w:tcPr>
          <w:p w14:paraId="04A87666" w14:textId="3D8F6C8A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6204D54E" w14:textId="77777777" w:rsidTr="00193091">
        <w:trPr>
          <w:trHeight w:val="47"/>
        </w:trPr>
        <w:tc>
          <w:tcPr>
            <w:tcW w:w="4148" w:type="dxa"/>
          </w:tcPr>
          <w:p w14:paraId="2C7B2C10" w14:textId="6EDC3EEE" w:rsidR="002D7109" w:rsidRPr="00F2467C" w:rsidRDefault="00193091" w:rsidP="002D7109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sz w:val="26"/>
                <w:szCs w:val="26"/>
              </w:rPr>
              <w:t>Dydis/Spalva</w:t>
            </w:r>
          </w:p>
        </w:tc>
        <w:tc>
          <w:tcPr>
            <w:tcW w:w="5615" w:type="dxa"/>
          </w:tcPr>
          <w:p w14:paraId="0C563390" w14:textId="0454E6F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09405731" w14:textId="77777777" w:rsidTr="00193091">
        <w:trPr>
          <w:trHeight w:val="436"/>
        </w:trPr>
        <w:tc>
          <w:tcPr>
            <w:tcW w:w="4148" w:type="dxa"/>
          </w:tcPr>
          <w:p w14:paraId="6E7801CD" w14:textId="77777777" w:rsidR="002D7109" w:rsidRPr="00F2467C" w:rsidRDefault="002D7109" w:rsidP="002D710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b/>
                <w:sz w:val="26"/>
                <w:szCs w:val="26"/>
              </w:rPr>
              <w:t>BANKO PAVADINIMAS IR SĄSKAITOS NUMERIS Į KURIĄ NORITE GAUTI PINIGUS</w:t>
            </w:r>
          </w:p>
        </w:tc>
        <w:tc>
          <w:tcPr>
            <w:tcW w:w="5615" w:type="dxa"/>
          </w:tcPr>
          <w:p w14:paraId="0CEA07F7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D7109" w:rsidRPr="00193091" w14:paraId="614EA768" w14:textId="77777777" w:rsidTr="00193091">
        <w:trPr>
          <w:trHeight w:val="428"/>
        </w:trPr>
        <w:tc>
          <w:tcPr>
            <w:tcW w:w="4148" w:type="dxa"/>
          </w:tcPr>
          <w:p w14:paraId="045D98B8" w14:textId="77777777" w:rsidR="002D7109" w:rsidRPr="00F2467C" w:rsidRDefault="002D7109" w:rsidP="002D710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F2467C">
              <w:rPr>
                <w:rFonts w:asciiTheme="majorHAnsi" w:hAnsiTheme="majorHAnsi" w:cstheme="minorHAnsi"/>
                <w:b/>
                <w:sz w:val="26"/>
                <w:szCs w:val="26"/>
              </w:rPr>
              <w:t>PARAŠAS</w:t>
            </w:r>
          </w:p>
        </w:tc>
        <w:tc>
          <w:tcPr>
            <w:tcW w:w="5615" w:type="dxa"/>
          </w:tcPr>
          <w:p w14:paraId="15B87AE0" w14:textId="77777777" w:rsidR="002D7109" w:rsidRPr="00193091" w:rsidRDefault="002D7109" w:rsidP="002D710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21793E4A" w14:textId="77777777" w:rsidR="00F50F5D" w:rsidRDefault="00F50F5D" w:rsidP="00F50F5D">
      <w:pPr>
        <w:spacing w:line="240" w:lineRule="auto"/>
        <w:rPr>
          <w:sz w:val="24"/>
          <w:szCs w:val="24"/>
        </w:rPr>
      </w:pPr>
    </w:p>
    <w:p w14:paraId="199D4291" w14:textId="77777777" w:rsidR="00646EA0" w:rsidRPr="00F2467C" w:rsidRDefault="00F50F5D" w:rsidP="00646EA0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F2467C">
        <w:rPr>
          <w:rFonts w:asciiTheme="majorHAnsi" w:hAnsiTheme="majorHAnsi"/>
          <w:sz w:val="20"/>
          <w:szCs w:val="24"/>
        </w:rPr>
        <w:t>U</w:t>
      </w:r>
      <w:r w:rsidR="008B4CBC" w:rsidRPr="00F2467C">
        <w:rPr>
          <w:rFonts w:asciiTheme="majorHAnsi" w:hAnsiTheme="majorHAnsi"/>
          <w:sz w:val="20"/>
          <w:szCs w:val="24"/>
        </w:rPr>
        <w:t>AB</w:t>
      </w:r>
      <w:r w:rsidRPr="00F2467C">
        <w:rPr>
          <w:rFonts w:asciiTheme="majorHAnsi" w:hAnsiTheme="majorHAnsi"/>
          <w:sz w:val="20"/>
          <w:szCs w:val="24"/>
        </w:rPr>
        <w:t xml:space="preserve"> “Kristeva” Įm. k. 304914277, </w:t>
      </w:r>
      <w:r w:rsidR="00646EA0" w:rsidRPr="00F2467C">
        <w:rPr>
          <w:rFonts w:asciiTheme="majorHAnsi" w:hAnsiTheme="majorHAnsi"/>
          <w:sz w:val="20"/>
          <w:szCs w:val="24"/>
        </w:rPr>
        <w:t>Antakalnio 47-4</w:t>
      </w:r>
      <w:r w:rsidRPr="00F2467C">
        <w:rPr>
          <w:rFonts w:asciiTheme="majorHAnsi" w:hAnsiTheme="majorHAnsi"/>
          <w:sz w:val="20"/>
          <w:szCs w:val="24"/>
        </w:rPr>
        <w:t xml:space="preserve">, </w:t>
      </w:r>
      <w:r w:rsidR="00646EA0" w:rsidRPr="00F2467C">
        <w:rPr>
          <w:rFonts w:asciiTheme="majorHAnsi" w:hAnsiTheme="majorHAnsi"/>
          <w:sz w:val="20"/>
          <w:szCs w:val="24"/>
        </w:rPr>
        <w:t>Vilnius LT-10325</w:t>
      </w:r>
      <w:r w:rsidRPr="00F2467C">
        <w:rPr>
          <w:rFonts w:asciiTheme="majorHAnsi" w:hAnsiTheme="majorHAnsi"/>
          <w:sz w:val="20"/>
          <w:szCs w:val="24"/>
        </w:rPr>
        <w:t xml:space="preserve">                                                           </w:t>
      </w:r>
    </w:p>
    <w:p w14:paraId="039D3546" w14:textId="77777777" w:rsidR="00646EA0" w:rsidRPr="00F2467C" w:rsidRDefault="00F50F5D" w:rsidP="00646EA0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F2467C">
        <w:rPr>
          <w:rFonts w:asciiTheme="majorHAnsi" w:hAnsiTheme="majorHAnsi"/>
          <w:sz w:val="20"/>
          <w:szCs w:val="24"/>
        </w:rPr>
        <w:t xml:space="preserve">Tel. </w:t>
      </w:r>
      <w:r w:rsidR="00646EA0" w:rsidRPr="00F2467C">
        <w:rPr>
          <w:rFonts w:asciiTheme="majorHAnsi" w:hAnsiTheme="majorHAnsi" w:cs="Times New Roman"/>
          <w:sz w:val="20"/>
          <w:szCs w:val="20"/>
          <w:lang w:val="lt-LT"/>
        </w:rPr>
        <w:t>+370 </w:t>
      </w:r>
      <w:r w:rsidR="00646EA0" w:rsidRPr="00F2467C">
        <w:rPr>
          <w:rFonts w:asciiTheme="majorHAnsi" w:hAnsiTheme="majorHAnsi" w:cs="Times New Roman"/>
          <w:sz w:val="20"/>
          <w:szCs w:val="20"/>
          <w:lang w:val="en-GB"/>
        </w:rPr>
        <w:t>654 82 488</w:t>
      </w:r>
      <w:r w:rsidRPr="00F2467C">
        <w:rPr>
          <w:rFonts w:asciiTheme="majorHAnsi" w:hAnsiTheme="majorHAnsi"/>
          <w:sz w:val="20"/>
          <w:szCs w:val="24"/>
        </w:rPr>
        <w:t xml:space="preserve">, el-paštas  </w:t>
      </w:r>
      <w:hyperlink r:id="rId8" w:history="1">
        <w:r w:rsidRPr="00F2467C">
          <w:rPr>
            <w:rStyle w:val="Hyperlink"/>
            <w:rFonts w:asciiTheme="majorHAnsi" w:hAnsiTheme="majorHAnsi"/>
            <w:sz w:val="20"/>
            <w:szCs w:val="24"/>
          </w:rPr>
          <w:t>info@stepmode.lt</w:t>
        </w:r>
      </w:hyperlink>
    </w:p>
    <w:p w14:paraId="435759E0" w14:textId="0E152B0B" w:rsidR="00F50F5D" w:rsidRPr="00F2467C" w:rsidRDefault="00646EA0" w:rsidP="00646EA0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F2467C">
        <w:rPr>
          <w:rFonts w:asciiTheme="majorHAnsi" w:hAnsiTheme="majorHAnsi"/>
          <w:sz w:val="20"/>
          <w:szCs w:val="24"/>
        </w:rPr>
        <w:t>www.stepmode.lt</w:t>
      </w:r>
      <w:r w:rsidR="00F50F5D" w:rsidRPr="00F2467C">
        <w:rPr>
          <w:rFonts w:asciiTheme="majorHAnsi" w:hAnsiTheme="majorHAnsi"/>
          <w:sz w:val="20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F50F5D" w:rsidRPr="00F2467C" w:rsidSect="00A16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B9B" w14:textId="77777777" w:rsidR="00D77E8A" w:rsidRDefault="00D77E8A" w:rsidP="000C2CCC">
      <w:pPr>
        <w:spacing w:after="0" w:line="240" w:lineRule="auto"/>
      </w:pPr>
      <w:r>
        <w:separator/>
      </w:r>
    </w:p>
  </w:endnote>
  <w:endnote w:type="continuationSeparator" w:id="0">
    <w:p w14:paraId="70CB83E5" w14:textId="77777777" w:rsidR="00D77E8A" w:rsidRDefault="00D77E8A" w:rsidP="000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4A02" w14:textId="77777777" w:rsidR="00F2467C" w:rsidRDefault="00F2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8306" w14:textId="77777777" w:rsidR="00F2467C" w:rsidRDefault="00F2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ECBF" w14:textId="77777777" w:rsidR="00F2467C" w:rsidRDefault="00F2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C2D5" w14:textId="77777777" w:rsidR="00D77E8A" w:rsidRDefault="00D77E8A" w:rsidP="000C2CCC">
      <w:pPr>
        <w:spacing w:after="0" w:line="240" w:lineRule="auto"/>
      </w:pPr>
      <w:r>
        <w:separator/>
      </w:r>
    </w:p>
  </w:footnote>
  <w:footnote w:type="continuationSeparator" w:id="0">
    <w:p w14:paraId="30CAF7E9" w14:textId="77777777" w:rsidR="00D77E8A" w:rsidRDefault="00D77E8A" w:rsidP="000C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7A17" w14:textId="77777777" w:rsidR="00F2467C" w:rsidRDefault="00F2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A21F" w14:textId="77777777" w:rsidR="000C2CCC" w:rsidRDefault="000C2CCC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4EB24398" wp14:editId="40387078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1573530" cy="571195"/>
          <wp:effectExtent l="0" t="0" r="7620" b="635"/>
          <wp:wrapNone/>
          <wp:docPr id="3" name="Picture 3" descr="C:\Users\Asus\Desktop\Imones aplankalai-dokumentai\Step Mode LOGO\step-mode-for-distribution-white sumazintas 2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esktop\Imones aplankalai-dokumentai\Step Mode LOGO\step-mode-for-distribution-white sumazintas 22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97C18" w14:textId="77777777" w:rsidR="000C2CCC" w:rsidRDefault="000C2CCC">
    <w:pPr>
      <w:pStyle w:val="Header"/>
    </w:pPr>
  </w:p>
  <w:p w14:paraId="377A6FB9" w14:textId="77777777" w:rsidR="000C2CCC" w:rsidRDefault="000C2CCC">
    <w:pPr>
      <w:pStyle w:val="Header"/>
    </w:pPr>
  </w:p>
  <w:p w14:paraId="6F1CDF3A" w14:textId="77777777" w:rsidR="000C2CCC" w:rsidRDefault="000C2CCC" w:rsidP="00F82331">
    <w:pPr>
      <w:pStyle w:val="Header"/>
      <w:jc w:val="center"/>
    </w:pPr>
  </w:p>
  <w:p w14:paraId="41AC97CD" w14:textId="77777777" w:rsidR="000C2CCC" w:rsidRPr="00F2467C" w:rsidRDefault="000C2CCC">
    <w:pPr>
      <w:pStyle w:val="Header"/>
      <w:rPr>
        <w:rFonts w:cstheme="minorHAnsi"/>
      </w:rPr>
    </w:pPr>
  </w:p>
  <w:p w14:paraId="153D7742" w14:textId="77777777" w:rsidR="000C2CCC" w:rsidRPr="00F2467C" w:rsidRDefault="000C2CCC">
    <w:pPr>
      <w:pStyle w:val="Header"/>
      <w:rPr>
        <w:rFonts w:asciiTheme="majorHAnsi" w:hAnsiTheme="majorHAnsi" w:cstheme="minorHAnsi"/>
        <w:b/>
      </w:rPr>
    </w:pPr>
    <w:r w:rsidRPr="00F2467C">
      <w:rPr>
        <w:rFonts w:asciiTheme="majorHAnsi" w:hAnsiTheme="majorHAnsi" w:cstheme="minorHAnsi"/>
        <w:b/>
      </w:rPr>
      <w:t>PREKIŲ GRĄŽINIMO AR KEITIMO FORMA</w:t>
    </w:r>
  </w:p>
  <w:p w14:paraId="7214CDCE" w14:textId="77777777" w:rsidR="000C2CCC" w:rsidRPr="00F2467C" w:rsidRDefault="000C2CCC">
    <w:pPr>
      <w:pStyle w:val="Header"/>
      <w:rPr>
        <w:rFonts w:asciiTheme="majorHAnsi" w:hAnsiTheme="majorHAnsi" w:cstheme="minorHAnsi"/>
        <w:b/>
      </w:rPr>
    </w:pPr>
  </w:p>
  <w:p w14:paraId="232845D5" w14:textId="07E44E16" w:rsidR="000C2CCC" w:rsidRPr="00F2467C" w:rsidRDefault="00CF0E7B" w:rsidP="00DA4CE2">
    <w:pPr>
      <w:pStyle w:val="Header"/>
      <w:jc w:val="center"/>
      <w:rPr>
        <w:rFonts w:asciiTheme="majorHAnsi" w:hAnsiTheme="majorHAnsi" w:cstheme="minorHAnsi"/>
        <w:sz w:val="20"/>
        <w:szCs w:val="20"/>
      </w:rPr>
    </w:pPr>
    <w:r w:rsidRPr="00F2467C">
      <w:rPr>
        <w:rFonts w:asciiTheme="majorHAnsi" w:hAnsiTheme="majorHAnsi" w:cstheme="minorHAnsi"/>
        <w:sz w:val="20"/>
        <w:szCs w:val="20"/>
      </w:rPr>
      <w:t>20</w:t>
    </w:r>
    <w:r w:rsidR="00646EA0" w:rsidRPr="00F2467C">
      <w:rPr>
        <w:rFonts w:asciiTheme="majorHAnsi" w:hAnsiTheme="majorHAnsi" w:cstheme="minorHAnsi"/>
        <w:sz w:val="20"/>
        <w:szCs w:val="20"/>
        <w:lang w:val="en-GB"/>
      </w:rPr>
      <w:t>24</w:t>
    </w:r>
    <w:r w:rsidR="00F2467C" w:rsidRPr="00F2467C">
      <w:rPr>
        <w:rFonts w:asciiTheme="majorHAnsi" w:hAnsiTheme="majorHAnsi" w:cstheme="minorHAnsi"/>
        <w:sz w:val="20"/>
        <w:szCs w:val="20"/>
        <w:lang w:val="en-GB"/>
      </w:rPr>
      <w:t xml:space="preserve"> </w:t>
    </w:r>
    <w:r w:rsidR="00DA4CE2" w:rsidRPr="00F2467C">
      <w:rPr>
        <w:rFonts w:asciiTheme="majorHAnsi" w:hAnsiTheme="majorHAnsi" w:cstheme="minorHAnsi"/>
        <w:sz w:val="20"/>
        <w:szCs w:val="20"/>
      </w:rPr>
      <w:t>m._____mėn_____</w:t>
    </w:r>
    <w:r w:rsidR="000C2CCC" w:rsidRPr="00F2467C">
      <w:rPr>
        <w:rFonts w:asciiTheme="majorHAnsi" w:hAnsiTheme="majorHAnsi" w:cstheme="minorHAnsi"/>
        <w:sz w:val="20"/>
        <w:szCs w:val="20"/>
      </w:rPr>
      <w:t>d.</w:t>
    </w:r>
  </w:p>
  <w:p w14:paraId="5B0BC8BB" w14:textId="77777777" w:rsidR="000C2CCC" w:rsidRPr="00F2467C" w:rsidRDefault="000C2CCC">
    <w:pPr>
      <w:pStyle w:val="Header"/>
      <w:rPr>
        <w:rFonts w:asciiTheme="majorHAnsi" w:hAnsiTheme="majorHAnsi" w:cstheme="minorHAnsi"/>
      </w:rPr>
    </w:pPr>
  </w:p>
  <w:p w14:paraId="6E208B4B" w14:textId="77777777" w:rsidR="000C2CCC" w:rsidRPr="00F2467C" w:rsidRDefault="003D693C">
    <w:pPr>
      <w:pStyle w:val="Header"/>
      <w:rPr>
        <w:rFonts w:asciiTheme="majorHAnsi" w:hAnsiTheme="majorHAnsi" w:cstheme="minorHAnsi"/>
        <w:b/>
        <w:color w:val="000000" w:themeColor="text1"/>
        <w:sz w:val="20"/>
        <w:szCs w:val="20"/>
      </w:rPr>
    </w:pPr>
    <w:r w:rsidRPr="00F2467C">
      <w:rPr>
        <w:rFonts w:asciiTheme="majorHAnsi" w:hAnsiTheme="majorHAnsi" w:cstheme="minorHAnsi"/>
        <w:b/>
        <w:color w:val="000000" w:themeColor="text1"/>
        <w:sz w:val="20"/>
        <w:szCs w:val="20"/>
      </w:rPr>
      <w:t>PRIM</w:t>
    </w:r>
    <w:r w:rsidR="008026A4" w:rsidRPr="00F2467C">
      <w:rPr>
        <w:rFonts w:asciiTheme="majorHAnsi" w:hAnsiTheme="majorHAnsi" w:cstheme="minorHAnsi"/>
        <w:b/>
        <w:color w:val="000000" w:themeColor="text1"/>
        <w:sz w:val="20"/>
        <w:szCs w:val="20"/>
      </w:rPr>
      <w:t>E</w:t>
    </w:r>
    <w:r w:rsidRPr="00F2467C">
      <w:rPr>
        <w:rFonts w:asciiTheme="majorHAnsi" w:hAnsiTheme="majorHAnsi" w:cstheme="minorHAnsi"/>
        <w:b/>
        <w:color w:val="000000" w:themeColor="text1"/>
        <w:sz w:val="20"/>
        <w:szCs w:val="20"/>
      </w:rPr>
      <w:t>NAME P</w:t>
    </w:r>
    <w:r w:rsidR="000C2CCC" w:rsidRPr="00F2467C">
      <w:rPr>
        <w:rFonts w:asciiTheme="majorHAnsi" w:hAnsiTheme="majorHAnsi" w:cstheme="minorHAnsi"/>
        <w:b/>
        <w:color w:val="000000" w:themeColor="text1"/>
        <w:sz w:val="20"/>
        <w:szCs w:val="20"/>
      </w:rPr>
      <w:t>RIEŠ SIUNČIANT:</w:t>
    </w:r>
  </w:p>
  <w:p w14:paraId="71927B52" w14:textId="20C3B448" w:rsidR="00F2467C" w:rsidRPr="00F2467C" w:rsidRDefault="00505E41" w:rsidP="000C2CCC">
    <w:pPr>
      <w:pStyle w:val="Header"/>
      <w:numPr>
        <w:ilvl w:val="0"/>
        <w:numId w:val="1"/>
      </w:numPr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374151"/>
      </w:rPr>
      <w:t>P</w:t>
    </w:r>
    <w:r w:rsidR="00F2467C" w:rsidRPr="00F2467C">
      <w:rPr>
        <w:rFonts w:asciiTheme="majorHAnsi" w:hAnsiTheme="majorHAnsi" w:cstheme="minorHAnsi"/>
        <w:color w:val="374151"/>
      </w:rPr>
      <w:t>rekė turi būti grąžinama originalioje pakuotėje su visais pridėtais aksesuarais ir etiketėmis</w:t>
    </w:r>
    <w:r>
      <w:rPr>
        <w:rFonts w:asciiTheme="majorHAnsi" w:hAnsiTheme="majorHAnsi" w:cstheme="minorHAnsi"/>
        <w:color w:val="374151"/>
      </w:rPr>
      <w:t>.</w:t>
    </w:r>
  </w:p>
  <w:p w14:paraId="625E576E" w14:textId="0EE7E6A8" w:rsidR="00F2467C" w:rsidRPr="00F2467C" w:rsidRDefault="00F2467C" w:rsidP="000C2CCC">
    <w:pPr>
      <w:pStyle w:val="Header"/>
      <w:numPr>
        <w:ilvl w:val="0"/>
        <w:numId w:val="1"/>
      </w:numPr>
      <w:rPr>
        <w:rFonts w:asciiTheme="majorHAnsi" w:hAnsiTheme="majorHAnsi" w:cstheme="minorHAnsi"/>
        <w:sz w:val="20"/>
        <w:szCs w:val="20"/>
      </w:rPr>
    </w:pPr>
    <w:r w:rsidRPr="00F2467C">
      <w:rPr>
        <w:rFonts w:asciiTheme="majorHAnsi" w:hAnsiTheme="majorHAnsi" w:cstheme="minorHAnsi"/>
        <w:color w:val="374151"/>
      </w:rPr>
      <w:t>Užpildykite visus duomenis teisingai prekės grąžinimo/keitimo formoje.</w:t>
    </w:r>
  </w:p>
  <w:p w14:paraId="321A2BF2" w14:textId="649A52B6" w:rsidR="00B41A2E" w:rsidRPr="00F2467C" w:rsidRDefault="00F2467C" w:rsidP="000C2CCC">
    <w:pPr>
      <w:pStyle w:val="Header"/>
      <w:numPr>
        <w:ilvl w:val="0"/>
        <w:numId w:val="1"/>
      </w:numPr>
      <w:rPr>
        <w:rFonts w:asciiTheme="majorHAnsi" w:hAnsiTheme="majorHAnsi" w:cstheme="minorHAnsi"/>
        <w:sz w:val="20"/>
        <w:szCs w:val="20"/>
      </w:rPr>
    </w:pPr>
    <w:r w:rsidRPr="00F2467C">
      <w:rPr>
        <w:rFonts w:asciiTheme="majorHAnsi" w:hAnsiTheme="majorHAnsi" w:cstheme="minorHAnsi"/>
        <w:color w:val="374151"/>
      </w:rPr>
      <w:t>Prekes privalote išsi</w:t>
    </w:r>
    <w:r w:rsidR="00505E41">
      <w:rPr>
        <w:rFonts w:asciiTheme="majorHAnsi" w:hAnsiTheme="majorHAnsi" w:cstheme="minorHAnsi"/>
        <w:color w:val="374151"/>
        <w:lang w:val="lt-LT"/>
      </w:rPr>
      <w:t>ų</w:t>
    </w:r>
    <w:r w:rsidRPr="00F2467C">
      <w:rPr>
        <w:rFonts w:asciiTheme="majorHAnsi" w:hAnsiTheme="majorHAnsi" w:cstheme="minorHAnsi"/>
        <w:color w:val="374151"/>
      </w:rPr>
      <w:t>sti ne vėliau, kaip per 14 kalendorinių dienų nuo pristatymo į nurodytą pristatymo vietą.</w:t>
    </w:r>
  </w:p>
  <w:p w14:paraId="4ED0AB0F" w14:textId="77777777" w:rsidR="00F2467C" w:rsidRPr="00F2467C" w:rsidRDefault="00F2467C" w:rsidP="00F2467C">
    <w:pPr>
      <w:pStyle w:val="Header"/>
      <w:ind w:left="720"/>
      <w:rPr>
        <w:rFonts w:cstheme="minorHAnsi"/>
        <w:bCs/>
        <w:sz w:val="20"/>
        <w:szCs w:val="20"/>
      </w:rPr>
    </w:pPr>
  </w:p>
  <w:p w14:paraId="2D749C33" w14:textId="77777777" w:rsidR="00F2467C" w:rsidRPr="00F2467C" w:rsidRDefault="00F2467C" w:rsidP="00F2467C">
    <w:pPr>
      <w:pStyle w:val="Header"/>
      <w:jc w:val="both"/>
      <w:rPr>
        <w:rFonts w:asciiTheme="majorHAnsi" w:hAnsiTheme="majorHAnsi" w:cstheme="minorHAnsi"/>
        <w:b/>
        <w:sz w:val="24"/>
        <w:szCs w:val="20"/>
      </w:rPr>
    </w:pPr>
    <w:r w:rsidRPr="00F2467C">
      <w:rPr>
        <w:rFonts w:asciiTheme="majorHAnsi" w:hAnsiTheme="majorHAnsi" w:cstheme="minorHAnsi"/>
        <w:b/>
        <w:sz w:val="24"/>
        <w:szCs w:val="20"/>
      </w:rPr>
      <w:t>Prekes galite grąžinti naudodamiesi šiais būdais:</w:t>
    </w:r>
  </w:p>
  <w:p w14:paraId="6D991F6D" w14:textId="77777777" w:rsidR="00F2467C" w:rsidRPr="00F2467C" w:rsidRDefault="00F2467C" w:rsidP="00F2467C">
    <w:pPr>
      <w:pStyle w:val="Header"/>
      <w:ind w:left="720"/>
      <w:jc w:val="both"/>
      <w:rPr>
        <w:rFonts w:asciiTheme="majorHAnsi" w:hAnsiTheme="majorHAnsi" w:cstheme="minorHAnsi"/>
        <w:bCs/>
        <w:sz w:val="24"/>
        <w:szCs w:val="20"/>
      </w:rPr>
    </w:pPr>
  </w:p>
  <w:p w14:paraId="26577CB4" w14:textId="0F63FB6B" w:rsidR="00F2467C" w:rsidRPr="00F2467C" w:rsidRDefault="00F2467C" w:rsidP="00F2467C">
    <w:pPr>
      <w:pStyle w:val="Header"/>
      <w:numPr>
        <w:ilvl w:val="0"/>
        <w:numId w:val="3"/>
      </w:numPr>
      <w:jc w:val="both"/>
      <w:rPr>
        <w:rFonts w:asciiTheme="majorHAnsi" w:hAnsiTheme="majorHAnsi" w:cstheme="minorHAnsi"/>
        <w:bCs/>
        <w:szCs w:val="18"/>
      </w:rPr>
    </w:pPr>
    <w:r w:rsidRPr="00F2467C">
      <w:rPr>
        <w:rFonts w:asciiTheme="majorHAnsi" w:hAnsiTheme="majorHAnsi" w:cstheme="minorHAnsi"/>
        <w:bCs/>
        <w:szCs w:val="18"/>
      </w:rPr>
      <w:t>Omniva, LP Express, DPD Pickup paštomatais adresu: PC CUP, Upės g. 9, Vilnius</w:t>
    </w:r>
    <w:r w:rsidR="00505E41">
      <w:rPr>
        <w:rFonts w:asciiTheme="majorHAnsi" w:hAnsiTheme="majorHAnsi" w:cstheme="minorHAnsi"/>
        <w:bCs/>
        <w:szCs w:val="18"/>
      </w:rPr>
      <w:t>.</w:t>
    </w:r>
  </w:p>
  <w:p w14:paraId="0557D2A5" w14:textId="09B0EF8C" w:rsidR="00F2467C" w:rsidRPr="00F2467C" w:rsidRDefault="00F2467C" w:rsidP="00F2467C">
    <w:pPr>
      <w:pStyle w:val="Header"/>
      <w:numPr>
        <w:ilvl w:val="0"/>
        <w:numId w:val="3"/>
      </w:numPr>
      <w:jc w:val="both"/>
      <w:rPr>
        <w:rFonts w:asciiTheme="majorHAnsi" w:hAnsiTheme="majorHAnsi" w:cstheme="minorHAnsi"/>
        <w:bCs/>
        <w:szCs w:val="18"/>
      </w:rPr>
    </w:pPr>
    <w:r w:rsidRPr="00F2467C">
      <w:rPr>
        <w:rFonts w:asciiTheme="majorHAnsi" w:hAnsiTheme="majorHAnsi" w:cstheme="minorHAnsi"/>
        <w:bCs/>
        <w:szCs w:val="18"/>
      </w:rPr>
      <w:t>Kurjerių tarnyba: StepMode parduotuvė, 4 aukštas, PC CUP, Upės g. 9, Vilnius</w:t>
    </w:r>
    <w:r w:rsidR="00505E41">
      <w:rPr>
        <w:rFonts w:asciiTheme="majorHAnsi" w:hAnsiTheme="majorHAnsi" w:cstheme="minorHAnsi"/>
        <w:bCs/>
        <w:szCs w:val="18"/>
      </w:rPr>
      <w:t>.</w:t>
    </w:r>
  </w:p>
  <w:p w14:paraId="1538C1D6" w14:textId="77777777" w:rsidR="00F2467C" w:rsidRPr="00F2467C" w:rsidRDefault="00F2467C" w:rsidP="00F2467C">
    <w:pPr>
      <w:pStyle w:val="Header"/>
      <w:numPr>
        <w:ilvl w:val="0"/>
        <w:numId w:val="3"/>
      </w:numPr>
      <w:jc w:val="both"/>
      <w:rPr>
        <w:rFonts w:asciiTheme="majorHAnsi" w:hAnsiTheme="majorHAnsi" w:cstheme="minorHAnsi"/>
        <w:bCs/>
        <w:szCs w:val="18"/>
      </w:rPr>
    </w:pPr>
    <w:r w:rsidRPr="00F2467C">
      <w:rPr>
        <w:rFonts w:asciiTheme="majorHAnsi" w:hAnsiTheme="majorHAnsi" w:cstheme="minorHAnsi"/>
        <w:bCs/>
        <w:szCs w:val="18"/>
      </w:rPr>
      <w:t>Kontaktinis telefono numeris: +370 654 82 488, el. pašto adresas: info@stepmode.lt</w:t>
    </w:r>
  </w:p>
  <w:p w14:paraId="59944C15" w14:textId="3D70E391" w:rsidR="002C1713" w:rsidRPr="00F2467C" w:rsidRDefault="00F2467C" w:rsidP="00F2467C">
    <w:pPr>
      <w:pStyle w:val="Header"/>
      <w:numPr>
        <w:ilvl w:val="0"/>
        <w:numId w:val="3"/>
      </w:numPr>
      <w:jc w:val="both"/>
      <w:rPr>
        <w:rFonts w:asciiTheme="majorHAnsi" w:hAnsiTheme="majorHAnsi" w:cstheme="minorHAnsi"/>
        <w:bCs/>
        <w:sz w:val="18"/>
        <w:szCs w:val="18"/>
        <w:lang w:val="lt-LT"/>
      </w:rPr>
    </w:pPr>
    <w:r w:rsidRPr="00F2467C">
      <w:rPr>
        <w:rFonts w:asciiTheme="majorHAnsi" w:hAnsiTheme="majorHAnsi" w:cstheme="minorHAnsi"/>
        <w:bCs/>
        <w:szCs w:val="18"/>
      </w:rPr>
      <w:t>Prekes taip pat galite grąžinti StepMode parduotuvėse Vilniuje ir Druskininkuose.</w:t>
    </w:r>
  </w:p>
  <w:p w14:paraId="2937AD87" w14:textId="77777777" w:rsidR="00B41A2E" w:rsidRPr="00F2467C" w:rsidRDefault="00B41A2E" w:rsidP="00B41A2E">
    <w:pPr>
      <w:pStyle w:val="Header"/>
      <w:ind w:left="720"/>
      <w:rPr>
        <w:rFonts w:ascii="Bookman Old Style" w:hAnsi="Bookman Old Style"/>
        <w:sz w:val="20"/>
        <w:szCs w:val="20"/>
        <w:lang w:val="lt-LT"/>
      </w:rPr>
    </w:pPr>
  </w:p>
  <w:p w14:paraId="5808DD19" w14:textId="77777777" w:rsidR="00B41A2E" w:rsidRPr="004C616A" w:rsidRDefault="00B41A2E" w:rsidP="00B41A2E">
    <w:pPr>
      <w:pStyle w:val="Header"/>
      <w:ind w:left="720"/>
      <w:rPr>
        <w:sz w:val="20"/>
        <w:szCs w:val="20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C5C8" w14:textId="77777777" w:rsidR="00F2467C" w:rsidRDefault="00F2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56F5"/>
    <w:multiLevelType w:val="hybridMultilevel"/>
    <w:tmpl w:val="8932B5F8"/>
    <w:lvl w:ilvl="0" w:tplc="042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631692"/>
    <w:multiLevelType w:val="hybridMultilevel"/>
    <w:tmpl w:val="6006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60"/>
    <w:multiLevelType w:val="hybridMultilevel"/>
    <w:tmpl w:val="AA946E60"/>
    <w:lvl w:ilvl="0" w:tplc="211473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40"/>
    <w:rsid w:val="0001054A"/>
    <w:rsid w:val="00023324"/>
    <w:rsid w:val="00077751"/>
    <w:rsid w:val="0008706B"/>
    <w:rsid w:val="000B3F79"/>
    <w:rsid w:val="000B6D98"/>
    <w:rsid w:val="000C2CCC"/>
    <w:rsid w:val="000E2508"/>
    <w:rsid w:val="000E7B15"/>
    <w:rsid w:val="00102272"/>
    <w:rsid w:val="00113FC5"/>
    <w:rsid w:val="00130F7E"/>
    <w:rsid w:val="00152A3B"/>
    <w:rsid w:val="001559DB"/>
    <w:rsid w:val="00171CA8"/>
    <w:rsid w:val="00176817"/>
    <w:rsid w:val="00182C15"/>
    <w:rsid w:val="00190726"/>
    <w:rsid w:val="00193091"/>
    <w:rsid w:val="00193AA5"/>
    <w:rsid w:val="001965CE"/>
    <w:rsid w:val="001A4970"/>
    <w:rsid w:val="001B02AA"/>
    <w:rsid w:val="00202B74"/>
    <w:rsid w:val="00216E9A"/>
    <w:rsid w:val="00260663"/>
    <w:rsid w:val="002901DD"/>
    <w:rsid w:val="002958AD"/>
    <w:rsid w:val="002B733D"/>
    <w:rsid w:val="002C1713"/>
    <w:rsid w:val="002D7109"/>
    <w:rsid w:val="002E088F"/>
    <w:rsid w:val="00355D4E"/>
    <w:rsid w:val="00364F33"/>
    <w:rsid w:val="00365F7F"/>
    <w:rsid w:val="00373430"/>
    <w:rsid w:val="00377BEA"/>
    <w:rsid w:val="003D02A1"/>
    <w:rsid w:val="003D693C"/>
    <w:rsid w:val="003F6017"/>
    <w:rsid w:val="00405FF8"/>
    <w:rsid w:val="00424D70"/>
    <w:rsid w:val="00435A16"/>
    <w:rsid w:val="004436AF"/>
    <w:rsid w:val="00465D5B"/>
    <w:rsid w:val="00480BEA"/>
    <w:rsid w:val="0048154E"/>
    <w:rsid w:val="004C616A"/>
    <w:rsid w:val="004E7CE8"/>
    <w:rsid w:val="0050201E"/>
    <w:rsid w:val="00505E41"/>
    <w:rsid w:val="00507293"/>
    <w:rsid w:val="005A1125"/>
    <w:rsid w:val="006147E3"/>
    <w:rsid w:val="006169CD"/>
    <w:rsid w:val="00646EA0"/>
    <w:rsid w:val="00662730"/>
    <w:rsid w:val="00685E93"/>
    <w:rsid w:val="006C14D5"/>
    <w:rsid w:val="00731155"/>
    <w:rsid w:val="007314B9"/>
    <w:rsid w:val="0074070F"/>
    <w:rsid w:val="00792A61"/>
    <w:rsid w:val="007B299E"/>
    <w:rsid w:val="007C4179"/>
    <w:rsid w:val="008026A4"/>
    <w:rsid w:val="00826D61"/>
    <w:rsid w:val="008622A3"/>
    <w:rsid w:val="008B4082"/>
    <w:rsid w:val="008B4CBC"/>
    <w:rsid w:val="008B6F3E"/>
    <w:rsid w:val="00952ECB"/>
    <w:rsid w:val="00982C94"/>
    <w:rsid w:val="009833AF"/>
    <w:rsid w:val="0098402C"/>
    <w:rsid w:val="009A39F7"/>
    <w:rsid w:val="009C54AC"/>
    <w:rsid w:val="009C7145"/>
    <w:rsid w:val="00A1249F"/>
    <w:rsid w:val="00A16F01"/>
    <w:rsid w:val="00A727DA"/>
    <w:rsid w:val="00A95A37"/>
    <w:rsid w:val="00AC177B"/>
    <w:rsid w:val="00AD09E4"/>
    <w:rsid w:val="00AD725C"/>
    <w:rsid w:val="00AE7C12"/>
    <w:rsid w:val="00AF2674"/>
    <w:rsid w:val="00B41A2E"/>
    <w:rsid w:val="00B54ED8"/>
    <w:rsid w:val="00B832AD"/>
    <w:rsid w:val="00B85E51"/>
    <w:rsid w:val="00B916D5"/>
    <w:rsid w:val="00B92915"/>
    <w:rsid w:val="00B94CDB"/>
    <w:rsid w:val="00BA65A0"/>
    <w:rsid w:val="00BD1E14"/>
    <w:rsid w:val="00BE3EB8"/>
    <w:rsid w:val="00C077A3"/>
    <w:rsid w:val="00C20073"/>
    <w:rsid w:val="00CA3F86"/>
    <w:rsid w:val="00CA52F6"/>
    <w:rsid w:val="00CF0E7B"/>
    <w:rsid w:val="00D269D2"/>
    <w:rsid w:val="00D27874"/>
    <w:rsid w:val="00D27D35"/>
    <w:rsid w:val="00D343D2"/>
    <w:rsid w:val="00D40845"/>
    <w:rsid w:val="00D54F66"/>
    <w:rsid w:val="00D56A83"/>
    <w:rsid w:val="00D6250F"/>
    <w:rsid w:val="00D77E8A"/>
    <w:rsid w:val="00DA4CE2"/>
    <w:rsid w:val="00DB36C7"/>
    <w:rsid w:val="00DC17D4"/>
    <w:rsid w:val="00E01140"/>
    <w:rsid w:val="00E05024"/>
    <w:rsid w:val="00E45542"/>
    <w:rsid w:val="00E74DB2"/>
    <w:rsid w:val="00E77136"/>
    <w:rsid w:val="00ED2D22"/>
    <w:rsid w:val="00ED6C6F"/>
    <w:rsid w:val="00F000D9"/>
    <w:rsid w:val="00F0333E"/>
    <w:rsid w:val="00F13BD2"/>
    <w:rsid w:val="00F15758"/>
    <w:rsid w:val="00F167AE"/>
    <w:rsid w:val="00F2467C"/>
    <w:rsid w:val="00F275D2"/>
    <w:rsid w:val="00F34531"/>
    <w:rsid w:val="00F50F5D"/>
    <w:rsid w:val="00F82331"/>
    <w:rsid w:val="00F8453F"/>
    <w:rsid w:val="00FD0F66"/>
    <w:rsid w:val="00FD22BB"/>
    <w:rsid w:val="00FD5611"/>
    <w:rsid w:val="00FE24F3"/>
    <w:rsid w:val="00FF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BC0B9"/>
  <w15:docId w15:val="{CD7574FD-9373-4AB0-9503-C855FBF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4D5"/>
    <w:pPr>
      <w:ind w:left="720"/>
      <w:contextualSpacing/>
    </w:pPr>
  </w:style>
  <w:style w:type="table" w:styleId="TableGrid">
    <w:name w:val="Table Grid"/>
    <w:basedOn w:val="TableNormal"/>
    <w:uiPriority w:val="59"/>
    <w:rsid w:val="000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CC"/>
  </w:style>
  <w:style w:type="paragraph" w:styleId="Footer">
    <w:name w:val="footer"/>
    <w:basedOn w:val="Normal"/>
    <w:link w:val="FooterChar"/>
    <w:uiPriority w:val="99"/>
    <w:unhideWhenUsed/>
    <w:rsid w:val="000C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CC"/>
  </w:style>
  <w:style w:type="character" w:styleId="Hyperlink">
    <w:name w:val="Hyperlink"/>
    <w:basedOn w:val="DefaultParagraphFont"/>
    <w:uiPriority w:val="99"/>
    <w:unhideWhenUsed/>
    <w:rsid w:val="00F50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pmode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51B7-D046-4033-93D1-15093871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Regimantas Kuodys</cp:lastModifiedBy>
  <cp:revision>5</cp:revision>
  <cp:lastPrinted>2021-05-28T13:44:00Z</cp:lastPrinted>
  <dcterms:created xsi:type="dcterms:W3CDTF">2024-01-07T09:28:00Z</dcterms:created>
  <dcterms:modified xsi:type="dcterms:W3CDTF">2024-01-07T10:48:00Z</dcterms:modified>
</cp:coreProperties>
</file>